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B0D" w:rsidRDefault="00DF5B0D" w:rsidP="00DF5B0D">
      <w:pPr>
        <w:widowControl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305B85">
        <w:rPr>
          <w:rFonts w:ascii="PT Astra Serif" w:eastAsia="Times New Roman" w:hAnsi="PT Astra Serif" w:cs="Times New Roman"/>
          <w:sz w:val="28"/>
          <w:szCs w:val="28"/>
        </w:rPr>
        <w:t xml:space="preserve">В соответствии с приказом департамента экономики Ямало-Ненецкого автономного округа от </w:t>
      </w:r>
      <w:r>
        <w:rPr>
          <w:rFonts w:ascii="PT Astra Serif" w:eastAsia="Times New Roman" w:hAnsi="PT Astra Serif" w:cs="Times New Roman"/>
          <w:sz w:val="28"/>
          <w:szCs w:val="28"/>
        </w:rPr>
        <w:t>17 декабря 2019</w:t>
      </w:r>
      <w:r w:rsidRPr="00305B85">
        <w:rPr>
          <w:rFonts w:ascii="PT Astra Serif" w:eastAsia="Times New Roman" w:hAnsi="PT Astra Serif" w:cs="Times New Roman"/>
          <w:sz w:val="28"/>
          <w:szCs w:val="28"/>
        </w:rPr>
        <w:t xml:space="preserve"> года № </w:t>
      </w:r>
      <w:r>
        <w:rPr>
          <w:rFonts w:ascii="PT Astra Serif" w:eastAsia="Times New Roman" w:hAnsi="PT Astra Serif" w:cs="Times New Roman"/>
          <w:sz w:val="28"/>
          <w:szCs w:val="28"/>
        </w:rPr>
        <w:t>854</w:t>
      </w:r>
      <w:r w:rsidRPr="00305B85">
        <w:rPr>
          <w:rFonts w:ascii="PT Astra Serif" w:eastAsia="Times New Roman" w:hAnsi="PT Astra Serif" w:cs="Times New Roman"/>
          <w:sz w:val="28"/>
          <w:szCs w:val="28"/>
        </w:rPr>
        <w:t>-О «</w:t>
      </w:r>
      <w:r w:rsidRPr="0043765B">
        <w:rPr>
          <w:rFonts w:ascii="PT Astra Serif" w:eastAsia="Times New Roman" w:hAnsi="PT Astra Serif" w:cs="Times New Roman"/>
          <w:sz w:val="28"/>
          <w:szCs w:val="28"/>
        </w:rPr>
        <w:t xml:space="preserve">Об объявлении Благодарности </w:t>
      </w:r>
      <w:r w:rsidRPr="0043765B">
        <w:rPr>
          <w:rFonts w:ascii="PT Astra Serif" w:hAnsi="PT Astra Serif" w:cs="Times New Roman"/>
          <w:sz w:val="28"/>
          <w:szCs w:val="28"/>
        </w:rPr>
        <w:t>департамента экономики Ямало-Ненецкого автономного округа</w:t>
      </w:r>
      <w:r w:rsidRPr="00305B85">
        <w:rPr>
          <w:rFonts w:ascii="PT Astra Serif" w:eastAsia="Times New Roman" w:hAnsi="PT Astra Serif" w:cs="Times New Roman"/>
          <w:sz w:val="28"/>
          <w:szCs w:val="28"/>
        </w:rPr>
        <w:t xml:space="preserve">» </w:t>
      </w:r>
      <w:r w:rsidRPr="009D2BA8">
        <w:rPr>
          <w:rFonts w:ascii="PT Astra Serif" w:hAnsi="PT Astra Serif"/>
          <w:sz w:val="28"/>
          <w:szCs w:val="28"/>
        </w:rPr>
        <w:t xml:space="preserve">за </w:t>
      </w:r>
      <w:r>
        <w:rPr>
          <w:rFonts w:ascii="PT Astra Serif" w:hAnsi="PT Astra Serif"/>
          <w:sz w:val="28"/>
          <w:szCs w:val="28"/>
        </w:rPr>
        <w:t xml:space="preserve">большой личный вклад, активную и действенную помощь в решении задач, стоящих </w:t>
      </w:r>
      <w:r w:rsidRPr="009D2BA8">
        <w:rPr>
          <w:rFonts w:ascii="PT Astra Serif" w:hAnsi="PT Astra Serif"/>
          <w:sz w:val="28"/>
          <w:szCs w:val="28"/>
        </w:rPr>
        <w:t>перед департаментом экономики Ямал</w:t>
      </w:r>
      <w:r>
        <w:rPr>
          <w:rFonts w:ascii="PT Astra Serif" w:hAnsi="PT Astra Serif"/>
          <w:sz w:val="28"/>
          <w:szCs w:val="28"/>
        </w:rPr>
        <w:t xml:space="preserve">о-Ненецкого автономного округа и </w:t>
      </w:r>
      <w:r w:rsidRPr="009D2BA8">
        <w:rPr>
          <w:rFonts w:ascii="PT Astra Serif" w:hAnsi="PT Astra Serif"/>
          <w:sz w:val="28"/>
          <w:szCs w:val="28"/>
        </w:rPr>
        <w:t>в связи с празднованием Дня экономиста</w:t>
      </w:r>
      <w:r w:rsidRPr="001C651F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eastAsia="Times New Roman" w:hAnsi="PT Astra Serif" w:cs="Times New Roman"/>
          <w:sz w:val="28"/>
          <w:szCs w:val="28"/>
        </w:rPr>
        <w:t>Благодарность</w:t>
      </w:r>
      <w:r w:rsidRPr="00305B85">
        <w:rPr>
          <w:rFonts w:ascii="PT Astra Serif" w:eastAsia="Times New Roman" w:hAnsi="PT Astra Serif" w:cs="Times New Roman"/>
          <w:b/>
          <w:sz w:val="28"/>
          <w:szCs w:val="28"/>
        </w:rPr>
        <w:t xml:space="preserve"> </w:t>
      </w:r>
      <w:r w:rsidRPr="00305B85">
        <w:rPr>
          <w:rFonts w:ascii="PT Astra Serif" w:hAnsi="PT Astra Serif"/>
          <w:sz w:val="28"/>
          <w:szCs w:val="28"/>
        </w:rPr>
        <w:t xml:space="preserve">департамента экономики Ямало-Ненецкого автономного округа </w:t>
      </w:r>
      <w:r>
        <w:rPr>
          <w:rFonts w:ascii="PT Astra Serif" w:hAnsi="PT Astra Serif"/>
          <w:sz w:val="28"/>
          <w:szCs w:val="28"/>
        </w:rPr>
        <w:t>объявлена:</w:t>
      </w:r>
      <w:r w:rsidRPr="00305B85">
        <w:rPr>
          <w:rFonts w:ascii="PT Astra Serif" w:hAnsi="PT Astra Serif"/>
          <w:sz w:val="28"/>
          <w:szCs w:val="28"/>
        </w:rPr>
        <w:t xml:space="preserve"> </w:t>
      </w:r>
      <w:proofErr w:type="gramEnd"/>
    </w:p>
    <w:p w:rsidR="00EE0203" w:rsidRPr="001909F3" w:rsidRDefault="00EE0203" w:rsidP="00EE0203">
      <w:pPr>
        <w:tabs>
          <w:tab w:val="left" w:pos="0"/>
          <w:tab w:val="right" w:pos="9923"/>
        </w:tabs>
        <w:spacing w:after="0" w:line="240" w:lineRule="auto"/>
        <w:jc w:val="center"/>
        <w:rPr>
          <w:rFonts w:ascii="PT Astra Serif" w:hAnsi="PT Astra Serif" w:cs="Times New Roman"/>
          <w:b/>
          <w:sz w:val="44"/>
          <w:szCs w:val="44"/>
        </w:rPr>
      </w:pPr>
    </w:p>
    <w:p w:rsidR="009D2BA8" w:rsidRPr="00DF5B0D" w:rsidRDefault="009D2BA8" w:rsidP="000C2F23">
      <w:pPr>
        <w:pStyle w:val="af0"/>
        <w:tabs>
          <w:tab w:val="left" w:pos="851"/>
        </w:tabs>
        <w:ind w:firstLine="708"/>
        <w:jc w:val="both"/>
        <w:rPr>
          <w:rFonts w:ascii="PT Astra Serif" w:hAnsi="PT Astra Serif"/>
          <w:sz w:val="28"/>
          <w:szCs w:val="28"/>
        </w:rPr>
      </w:pPr>
      <w:r w:rsidRPr="00DF5B0D">
        <w:rPr>
          <w:rFonts w:ascii="PT Astra Serif" w:hAnsi="PT Astra Serif"/>
          <w:sz w:val="28"/>
          <w:szCs w:val="28"/>
        </w:rPr>
        <w:t>- </w:t>
      </w:r>
      <w:r w:rsidR="00874349" w:rsidRPr="00DF5B0D">
        <w:rPr>
          <w:rFonts w:ascii="PT Astra Serif" w:hAnsi="PT Astra Serif"/>
          <w:sz w:val="28"/>
          <w:szCs w:val="28"/>
        </w:rPr>
        <w:t>Воропиновой Зое Сергеевне</w:t>
      </w:r>
      <w:r w:rsidRPr="00DF5B0D">
        <w:rPr>
          <w:rFonts w:ascii="PT Astra Serif" w:hAnsi="PT Astra Serif"/>
          <w:sz w:val="28"/>
          <w:szCs w:val="28"/>
        </w:rPr>
        <w:t xml:space="preserve"> – </w:t>
      </w:r>
      <w:r w:rsidR="00874349" w:rsidRPr="00DF5B0D">
        <w:rPr>
          <w:rFonts w:ascii="PT Astra Serif" w:hAnsi="PT Astra Serif"/>
          <w:sz w:val="28"/>
          <w:szCs w:val="28"/>
        </w:rPr>
        <w:t>аналитику 2 категории</w:t>
      </w:r>
      <w:r w:rsidR="00DF5B0D" w:rsidRPr="00DF5B0D">
        <w:rPr>
          <w:rFonts w:ascii="PT Astra Serif" w:hAnsi="PT Astra Serif"/>
          <w:sz w:val="28"/>
          <w:szCs w:val="28"/>
        </w:rPr>
        <w:t xml:space="preserve"> казённого учреждения Ямало-Ненецкого автономного округа «Управление информационно-аналитического обеспечения»</w:t>
      </w:r>
      <w:r w:rsidRPr="00DF5B0D">
        <w:rPr>
          <w:rFonts w:ascii="PT Astra Serif" w:hAnsi="PT Astra Serif"/>
          <w:sz w:val="28"/>
          <w:szCs w:val="28"/>
        </w:rPr>
        <w:t>;</w:t>
      </w:r>
    </w:p>
    <w:p w:rsidR="00DF5B0D" w:rsidRPr="00DF5B0D" w:rsidRDefault="009D2BA8" w:rsidP="00DF5B0D">
      <w:pPr>
        <w:pStyle w:val="af0"/>
        <w:tabs>
          <w:tab w:val="left" w:pos="851"/>
        </w:tabs>
        <w:ind w:firstLine="708"/>
        <w:jc w:val="both"/>
        <w:rPr>
          <w:rFonts w:ascii="PT Astra Serif" w:hAnsi="PT Astra Serif"/>
          <w:sz w:val="28"/>
          <w:szCs w:val="28"/>
        </w:rPr>
      </w:pPr>
      <w:r w:rsidRPr="00DF5B0D">
        <w:rPr>
          <w:rFonts w:ascii="PT Astra Serif" w:hAnsi="PT Astra Serif"/>
          <w:sz w:val="28"/>
          <w:szCs w:val="28"/>
        </w:rPr>
        <w:t>- </w:t>
      </w:r>
      <w:r w:rsidR="00874349" w:rsidRPr="00DF5B0D">
        <w:rPr>
          <w:rFonts w:ascii="PT Astra Serif" w:hAnsi="PT Astra Serif"/>
          <w:sz w:val="28"/>
          <w:szCs w:val="28"/>
        </w:rPr>
        <w:t>Куликовой Ольге Владимировне</w:t>
      </w:r>
      <w:r w:rsidRPr="00DF5B0D">
        <w:rPr>
          <w:rFonts w:ascii="PT Astra Serif" w:hAnsi="PT Astra Serif"/>
          <w:sz w:val="28"/>
          <w:szCs w:val="28"/>
        </w:rPr>
        <w:t xml:space="preserve"> – </w:t>
      </w:r>
      <w:r w:rsidR="00874349" w:rsidRPr="00DF5B0D">
        <w:rPr>
          <w:rFonts w:ascii="PT Astra Serif" w:hAnsi="PT Astra Serif"/>
          <w:sz w:val="28"/>
          <w:szCs w:val="28"/>
        </w:rPr>
        <w:t>аналитику 1 категории</w:t>
      </w:r>
      <w:r w:rsidR="00DF5B0D" w:rsidRPr="00DF5B0D">
        <w:rPr>
          <w:rFonts w:ascii="PT Astra Serif" w:hAnsi="PT Astra Serif"/>
          <w:sz w:val="28"/>
          <w:szCs w:val="28"/>
        </w:rPr>
        <w:t xml:space="preserve"> казённого учреждения Ямало-Ненецкого автономного округа «Управление информационно-аналитического обеспечения»;</w:t>
      </w:r>
    </w:p>
    <w:p w:rsidR="00DF5B0D" w:rsidRPr="00DF5B0D" w:rsidRDefault="009D2BA8" w:rsidP="00DF5B0D">
      <w:pPr>
        <w:pStyle w:val="af0"/>
        <w:tabs>
          <w:tab w:val="left" w:pos="851"/>
        </w:tabs>
        <w:ind w:firstLine="708"/>
        <w:jc w:val="both"/>
        <w:rPr>
          <w:rFonts w:ascii="PT Astra Serif" w:hAnsi="PT Astra Serif"/>
          <w:sz w:val="28"/>
          <w:szCs w:val="28"/>
        </w:rPr>
      </w:pPr>
      <w:r w:rsidRPr="00DF5B0D">
        <w:rPr>
          <w:rFonts w:ascii="PT Astra Serif" w:hAnsi="PT Astra Serif"/>
          <w:sz w:val="28"/>
          <w:szCs w:val="28"/>
        </w:rPr>
        <w:t>- </w:t>
      </w:r>
      <w:r w:rsidR="00874349" w:rsidRPr="00DF5B0D">
        <w:rPr>
          <w:rFonts w:ascii="PT Astra Serif" w:hAnsi="PT Astra Serif"/>
          <w:sz w:val="28"/>
          <w:szCs w:val="28"/>
        </w:rPr>
        <w:t>Маркову Олегу Юрьевичу</w:t>
      </w:r>
      <w:r w:rsidRPr="00DF5B0D">
        <w:rPr>
          <w:rFonts w:ascii="PT Astra Serif" w:hAnsi="PT Astra Serif"/>
          <w:sz w:val="28"/>
          <w:szCs w:val="28"/>
        </w:rPr>
        <w:t xml:space="preserve"> – </w:t>
      </w:r>
      <w:r w:rsidR="00874349" w:rsidRPr="00DF5B0D">
        <w:rPr>
          <w:rFonts w:ascii="PT Astra Serif" w:hAnsi="PT Astra Serif"/>
          <w:sz w:val="28"/>
          <w:szCs w:val="28"/>
        </w:rPr>
        <w:t xml:space="preserve">инженеру </w:t>
      </w:r>
      <w:r w:rsidR="00DF5B0D" w:rsidRPr="00DF5B0D">
        <w:rPr>
          <w:rFonts w:ascii="PT Astra Serif" w:hAnsi="PT Astra Serif"/>
          <w:sz w:val="28"/>
          <w:szCs w:val="28"/>
        </w:rPr>
        <w:t>–</w:t>
      </w:r>
      <w:r w:rsidR="00874349" w:rsidRPr="00DF5B0D">
        <w:rPr>
          <w:rFonts w:ascii="PT Astra Serif" w:hAnsi="PT Astra Serif"/>
          <w:sz w:val="28"/>
          <w:szCs w:val="28"/>
        </w:rPr>
        <w:t xml:space="preserve"> </w:t>
      </w:r>
      <w:r w:rsidR="000C2F23" w:rsidRPr="00DF5B0D">
        <w:rPr>
          <w:rFonts w:ascii="PT Astra Serif" w:hAnsi="PT Astra Serif"/>
          <w:sz w:val="28"/>
          <w:szCs w:val="28"/>
        </w:rPr>
        <w:t>электронику</w:t>
      </w:r>
      <w:r w:rsidR="00DF5B0D" w:rsidRPr="00DF5B0D">
        <w:rPr>
          <w:rFonts w:ascii="PT Astra Serif" w:hAnsi="PT Astra Serif"/>
          <w:sz w:val="28"/>
          <w:szCs w:val="28"/>
        </w:rPr>
        <w:t xml:space="preserve"> казённого учреждения Ямало-Ненецкого автономного округа «Управление информационно-аналитического обеспечения»;</w:t>
      </w:r>
    </w:p>
    <w:p w:rsidR="0040235D" w:rsidRPr="00DF5B0D" w:rsidRDefault="0040235D" w:rsidP="00DF5B0D">
      <w:pPr>
        <w:pStyle w:val="af0"/>
        <w:tabs>
          <w:tab w:val="left" w:pos="851"/>
        </w:tabs>
        <w:ind w:firstLine="708"/>
        <w:jc w:val="both"/>
        <w:rPr>
          <w:rFonts w:ascii="PT Astra Serif" w:hAnsi="PT Astra Serif"/>
          <w:sz w:val="28"/>
          <w:szCs w:val="28"/>
        </w:rPr>
      </w:pPr>
      <w:r w:rsidRPr="00DF5B0D">
        <w:rPr>
          <w:rFonts w:ascii="PT Astra Serif" w:hAnsi="PT Astra Serif"/>
          <w:sz w:val="28"/>
          <w:szCs w:val="28"/>
        </w:rPr>
        <w:t>- Семеновой Анастасии Андреевне – аналитику 2 категории отдела обеспечения проектной деятельности</w:t>
      </w:r>
      <w:r w:rsidR="00DF5B0D" w:rsidRPr="00DF5B0D">
        <w:rPr>
          <w:rFonts w:ascii="PT Astra Serif" w:hAnsi="PT Astra Serif"/>
          <w:sz w:val="28"/>
          <w:szCs w:val="28"/>
        </w:rPr>
        <w:t xml:space="preserve"> казённого учреждения Ямало-Ненецкого автономного округа «Управление информационно-аналитического обеспечения»</w:t>
      </w:r>
      <w:r w:rsidRPr="00DF5B0D">
        <w:rPr>
          <w:rFonts w:ascii="PT Astra Serif" w:hAnsi="PT Astra Serif"/>
          <w:sz w:val="28"/>
          <w:szCs w:val="28"/>
        </w:rPr>
        <w:t>.</w:t>
      </w:r>
    </w:p>
    <w:p w:rsidR="00064FEA" w:rsidRPr="00C051EC" w:rsidRDefault="00064FEA" w:rsidP="00190677">
      <w:pPr>
        <w:pStyle w:val="a5"/>
        <w:tabs>
          <w:tab w:val="left" w:pos="709"/>
        </w:tabs>
        <w:spacing w:line="240" w:lineRule="auto"/>
        <w:ind w:left="0"/>
        <w:rPr>
          <w:rFonts w:ascii="PT Astra Serif" w:hAnsi="PT Astra Serif" w:cs="Times New Roman"/>
          <w:sz w:val="28"/>
          <w:szCs w:val="28"/>
        </w:rPr>
      </w:pPr>
    </w:p>
    <w:sectPr w:rsidR="00064FEA" w:rsidRPr="00C051EC" w:rsidSect="00A97D90">
      <w:headerReference w:type="default" r:id="rId8"/>
      <w:pgSz w:w="11906" w:h="16838"/>
      <w:pgMar w:top="1134" w:right="567" w:bottom="1134" w:left="1701" w:header="851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1F0B" w:rsidRDefault="00151F0B" w:rsidP="004705B2">
      <w:pPr>
        <w:spacing w:after="0" w:line="240" w:lineRule="auto"/>
      </w:pPr>
      <w:r>
        <w:separator/>
      </w:r>
    </w:p>
  </w:endnote>
  <w:endnote w:type="continuationSeparator" w:id="0">
    <w:p w:rsidR="00151F0B" w:rsidRDefault="00151F0B" w:rsidP="00470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1F0B" w:rsidRDefault="00151F0B" w:rsidP="004705B2">
      <w:pPr>
        <w:spacing w:after="0" w:line="240" w:lineRule="auto"/>
      </w:pPr>
      <w:r>
        <w:separator/>
      </w:r>
    </w:p>
  </w:footnote>
  <w:footnote w:type="continuationSeparator" w:id="0">
    <w:p w:rsidR="00151F0B" w:rsidRDefault="00151F0B" w:rsidP="004705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PT Astra Serif" w:hAnsi="PT Astra Serif"/>
        <w:sz w:val="28"/>
        <w:szCs w:val="28"/>
      </w:rPr>
      <w:id w:val="25397033"/>
      <w:docPartObj>
        <w:docPartGallery w:val="Page Numbers (Top of Page)"/>
        <w:docPartUnique/>
      </w:docPartObj>
    </w:sdtPr>
    <w:sdtContent>
      <w:p w:rsidR="008111C1" w:rsidRPr="008111C1" w:rsidRDefault="00F244A0">
        <w:pPr>
          <w:pStyle w:val="a9"/>
          <w:jc w:val="center"/>
          <w:rPr>
            <w:rFonts w:ascii="PT Astra Serif" w:hAnsi="PT Astra Serif"/>
            <w:sz w:val="28"/>
            <w:szCs w:val="28"/>
          </w:rPr>
        </w:pPr>
        <w:r w:rsidRPr="008111C1">
          <w:rPr>
            <w:rFonts w:ascii="PT Astra Serif" w:hAnsi="PT Astra Serif"/>
            <w:sz w:val="28"/>
            <w:szCs w:val="28"/>
          </w:rPr>
          <w:fldChar w:fldCharType="begin"/>
        </w:r>
        <w:r w:rsidR="008111C1" w:rsidRPr="008111C1">
          <w:rPr>
            <w:rFonts w:ascii="PT Astra Serif" w:hAnsi="PT Astra Serif"/>
            <w:sz w:val="28"/>
            <w:szCs w:val="28"/>
          </w:rPr>
          <w:instrText xml:space="preserve"> PAGE   \* MERGEFORMAT </w:instrText>
        </w:r>
        <w:r w:rsidRPr="008111C1">
          <w:rPr>
            <w:rFonts w:ascii="PT Astra Serif" w:hAnsi="PT Astra Serif"/>
            <w:sz w:val="28"/>
            <w:szCs w:val="28"/>
          </w:rPr>
          <w:fldChar w:fldCharType="separate"/>
        </w:r>
        <w:r w:rsidR="000C2F23">
          <w:rPr>
            <w:rFonts w:ascii="PT Astra Serif" w:hAnsi="PT Astra Serif"/>
            <w:noProof/>
            <w:sz w:val="28"/>
            <w:szCs w:val="28"/>
          </w:rPr>
          <w:t>2</w:t>
        </w:r>
        <w:r w:rsidRPr="008111C1">
          <w:rPr>
            <w:rFonts w:ascii="PT Astra Serif" w:hAnsi="PT Astra Serif"/>
            <w:sz w:val="28"/>
            <w:szCs w:val="28"/>
          </w:rPr>
          <w:fldChar w:fldCharType="end"/>
        </w:r>
      </w:p>
    </w:sdtContent>
  </w:sdt>
  <w:p w:rsidR="008111C1" w:rsidRDefault="008111C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438DE"/>
    <w:multiLevelType w:val="hybridMultilevel"/>
    <w:tmpl w:val="BDDE7FE6"/>
    <w:lvl w:ilvl="0" w:tplc="5A9CA2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B1604BE"/>
    <w:multiLevelType w:val="hybridMultilevel"/>
    <w:tmpl w:val="079403B2"/>
    <w:lvl w:ilvl="0" w:tplc="43684D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0FC378B"/>
    <w:multiLevelType w:val="hybridMultilevel"/>
    <w:tmpl w:val="D562C6AC"/>
    <w:lvl w:ilvl="0" w:tplc="03343A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DA31F1D"/>
    <w:multiLevelType w:val="hybridMultilevel"/>
    <w:tmpl w:val="F984FA56"/>
    <w:lvl w:ilvl="0" w:tplc="142A04D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40D5249"/>
    <w:multiLevelType w:val="hybridMultilevel"/>
    <w:tmpl w:val="079403B2"/>
    <w:lvl w:ilvl="0" w:tplc="43684D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44A5577"/>
    <w:multiLevelType w:val="hybridMultilevel"/>
    <w:tmpl w:val="079403B2"/>
    <w:lvl w:ilvl="0" w:tplc="43684D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15958C5"/>
    <w:multiLevelType w:val="hybridMultilevel"/>
    <w:tmpl w:val="079403B2"/>
    <w:lvl w:ilvl="0" w:tplc="43684D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6C94430"/>
    <w:multiLevelType w:val="hybridMultilevel"/>
    <w:tmpl w:val="869EE358"/>
    <w:lvl w:ilvl="0" w:tplc="1A48ACEC">
      <w:start w:val="1"/>
      <w:numFmt w:val="decimal"/>
      <w:lvlText w:val="%1."/>
      <w:lvlJc w:val="left"/>
      <w:pPr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7942B4E"/>
    <w:multiLevelType w:val="multilevel"/>
    <w:tmpl w:val="A246E17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74" w:hanging="2160"/>
      </w:pPr>
      <w:rPr>
        <w:rFonts w:hint="default"/>
      </w:rPr>
    </w:lvl>
  </w:abstractNum>
  <w:abstractNum w:abstractNumId="9">
    <w:nsid w:val="4EDC0452"/>
    <w:multiLevelType w:val="hybridMultilevel"/>
    <w:tmpl w:val="A79477E2"/>
    <w:lvl w:ilvl="0" w:tplc="4B768512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697749D"/>
    <w:multiLevelType w:val="hybridMultilevel"/>
    <w:tmpl w:val="509E2558"/>
    <w:lvl w:ilvl="0" w:tplc="A5E25A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1AF09DA"/>
    <w:multiLevelType w:val="hybridMultilevel"/>
    <w:tmpl w:val="D562C6AC"/>
    <w:lvl w:ilvl="0" w:tplc="03343A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759357DA"/>
    <w:multiLevelType w:val="hybridMultilevel"/>
    <w:tmpl w:val="3A38DF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E01B69"/>
    <w:multiLevelType w:val="hybridMultilevel"/>
    <w:tmpl w:val="D562C6AC"/>
    <w:lvl w:ilvl="0" w:tplc="03343A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7DDA7013"/>
    <w:multiLevelType w:val="hybridMultilevel"/>
    <w:tmpl w:val="F984FA56"/>
    <w:lvl w:ilvl="0" w:tplc="142A04D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0"/>
  </w:num>
  <w:num w:numId="3">
    <w:abstractNumId w:val="12"/>
  </w:num>
  <w:num w:numId="4">
    <w:abstractNumId w:val="10"/>
  </w:num>
  <w:num w:numId="5">
    <w:abstractNumId w:val="13"/>
  </w:num>
  <w:num w:numId="6">
    <w:abstractNumId w:val="2"/>
  </w:num>
  <w:num w:numId="7">
    <w:abstractNumId w:val="11"/>
  </w:num>
  <w:num w:numId="8">
    <w:abstractNumId w:val="14"/>
  </w:num>
  <w:num w:numId="9">
    <w:abstractNumId w:val="3"/>
  </w:num>
  <w:num w:numId="10">
    <w:abstractNumId w:val="6"/>
  </w:num>
  <w:num w:numId="11">
    <w:abstractNumId w:val="5"/>
  </w:num>
  <w:num w:numId="12">
    <w:abstractNumId w:val="4"/>
  </w:num>
  <w:num w:numId="13">
    <w:abstractNumId w:val="1"/>
  </w:num>
  <w:num w:numId="14">
    <w:abstractNumId w:val="9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E0C91"/>
    <w:rsid w:val="000013C3"/>
    <w:rsid w:val="000067B1"/>
    <w:rsid w:val="000101C1"/>
    <w:rsid w:val="00014F7A"/>
    <w:rsid w:val="0001537C"/>
    <w:rsid w:val="00015625"/>
    <w:rsid w:val="00021868"/>
    <w:rsid w:val="000269C6"/>
    <w:rsid w:val="00026FFD"/>
    <w:rsid w:val="00032064"/>
    <w:rsid w:val="000323FC"/>
    <w:rsid w:val="000324A6"/>
    <w:rsid w:val="000324C2"/>
    <w:rsid w:val="000328FD"/>
    <w:rsid w:val="00036701"/>
    <w:rsid w:val="000411B4"/>
    <w:rsid w:val="000435BA"/>
    <w:rsid w:val="00046DE0"/>
    <w:rsid w:val="00050669"/>
    <w:rsid w:val="00050EE9"/>
    <w:rsid w:val="00052094"/>
    <w:rsid w:val="000553B1"/>
    <w:rsid w:val="0005567A"/>
    <w:rsid w:val="00063D92"/>
    <w:rsid w:val="00064FEA"/>
    <w:rsid w:val="00065105"/>
    <w:rsid w:val="00067547"/>
    <w:rsid w:val="0007001E"/>
    <w:rsid w:val="00070D22"/>
    <w:rsid w:val="00070F25"/>
    <w:rsid w:val="0007236B"/>
    <w:rsid w:val="00087152"/>
    <w:rsid w:val="000910BC"/>
    <w:rsid w:val="00093834"/>
    <w:rsid w:val="0009575E"/>
    <w:rsid w:val="0009658E"/>
    <w:rsid w:val="000A34C4"/>
    <w:rsid w:val="000B3343"/>
    <w:rsid w:val="000B378A"/>
    <w:rsid w:val="000C2F23"/>
    <w:rsid w:val="000C33D4"/>
    <w:rsid w:val="000C456A"/>
    <w:rsid w:val="000C555B"/>
    <w:rsid w:val="000C7FB1"/>
    <w:rsid w:val="000E4D56"/>
    <w:rsid w:val="000E5215"/>
    <w:rsid w:val="000F384B"/>
    <w:rsid w:val="000F63F2"/>
    <w:rsid w:val="00104516"/>
    <w:rsid w:val="001065DC"/>
    <w:rsid w:val="00110685"/>
    <w:rsid w:val="00111159"/>
    <w:rsid w:val="00115F23"/>
    <w:rsid w:val="00117BE4"/>
    <w:rsid w:val="00122478"/>
    <w:rsid w:val="00127310"/>
    <w:rsid w:val="001338F5"/>
    <w:rsid w:val="00133DFB"/>
    <w:rsid w:val="00151378"/>
    <w:rsid w:val="00151F0B"/>
    <w:rsid w:val="00152E71"/>
    <w:rsid w:val="0015608E"/>
    <w:rsid w:val="001610F7"/>
    <w:rsid w:val="00161C66"/>
    <w:rsid w:val="001651CF"/>
    <w:rsid w:val="00165580"/>
    <w:rsid w:val="00165C7E"/>
    <w:rsid w:val="001737C5"/>
    <w:rsid w:val="001774D3"/>
    <w:rsid w:val="00180B3F"/>
    <w:rsid w:val="00181FD0"/>
    <w:rsid w:val="00182D5A"/>
    <w:rsid w:val="00185FC7"/>
    <w:rsid w:val="00190677"/>
    <w:rsid w:val="001A3939"/>
    <w:rsid w:val="001A77D4"/>
    <w:rsid w:val="001B05FE"/>
    <w:rsid w:val="001B06AE"/>
    <w:rsid w:val="001B2B5E"/>
    <w:rsid w:val="001B452D"/>
    <w:rsid w:val="001B46C4"/>
    <w:rsid w:val="001B5963"/>
    <w:rsid w:val="001B7167"/>
    <w:rsid w:val="001C4A9B"/>
    <w:rsid w:val="001D26BB"/>
    <w:rsid w:val="001D2786"/>
    <w:rsid w:val="001D607D"/>
    <w:rsid w:val="001D7D36"/>
    <w:rsid w:val="001E5999"/>
    <w:rsid w:val="001E7E38"/>
    <w:rsid w:val="002052BC"/>
    <w:rsid w:val="00213C41"/>
    <w:rsid w:val="00220EEE"/>
    <w:rsid w:val="00225AB6"/>
    <w:rsid w:val="00230B4B"/>
    <w:rsid w:val="0023343B"/>
    <w:rsid w:val="0024021A"/>
    <w:rsid w:val="00240DF3"/>
    <w:rsid w:val="00241B18"/>
    <w:rsid w:val="0025158C"/>
    <w:rsid w:val="00253689"/>
    <w:rsid w:val="002562F4"/>
    <w:rsid w:val="00261B95"/>
    <w:rsid w:val="00262A0E"/>
    <w:rsid w:val="00272574"/>
    <w:rsid w:val="0027419C"/>
    <w:rsid w:val="00275739"/>
    <w:rsid w:val="0027790E"/>
    <w:rsid w:val="00283425"/>
    <w:rsid w:val="00287DE1"/>
    <w:rsid w:val="002939E3"/>
    <w:rsid w:val="00294825"/>
    <w:rsid w:val="00295A9A"/>
    <w:rsid w:val="00296964"/>
    <w:rsid w:val="00297C6D"/>
    <w:rsid w:val="002A39C0"/>
    <w:rsid w:val="002B2FD2"/>
    <w:rsid w:val="002B5544"/>
    <w:rsid w:val="002B79DA"/>
    <w:rsid w:val="002C1CD8"/>
    <w:rsid w:val="002C3626"/>
    <w:rsid w:val="002C3B50"/>
    <w:rsid w:val="002D380F"/>
    <w:rsid w:val="002D405A"/>
    <w:rsid w:val="002D47FE"/>
    <w:rsid w:val="002D7091"/>
    <w:rsid w:val="002E373A"/>
    <w:rsid w:val="002F4B28"/>
    <w:rsid w:val="00302056"/>
    <w:rsid w:val="00310E1D"/>
    <w:rsid w:val="00311F1F"/>
    <w:rsid w:val="00314EB8"/>
    <w:rsid w:val="00315910"/>
    <w:rsid w:val="00324FB4"/>
    <w:rsid w:val="00325449"/>
    <w:rsid w:val="00326337"/>
    <w:rsid w:val="003311E9"/>
    <w:rsid w:val="00343D24"/>
    <w:rsid w:val="00343F1A"/>
    <w:rsid w:val="0034744F"/>
    <w:rsid w:val="00350F3A"/>
    <w:rsid w:val="00351F5C"/>
    <w:rsid w:val="00353696"/>
    <w:rsid w:val="00353C5D"/>
    <w:rsid w:val="00363EFC"/>
    <w:rsid w:val="00367E13"/>
    <w:rsid w:val="0037668D"/>
    <w:rsid w:val="0037743E"/>
    <w:rsid w:val="0038072E"/>
    <w:rsid w:val="00387E25"/>
    <w:rsid w:val="0039231B"/>
    <w:rsid w:val="003A1A81"/>
    <w:rsid w:val="003A2405"/>
    <w:rsid w:val="003A330C"/>
    <w:rsid w:val="003A5E13"/>
    <w:rsid w:val="003A701D"/>
    <w:rsid w:val="003B3637"/>
    <w:rsid w:val="003B3B47"/>
    <w:rsid w:val="003B3EFB"/>
    <w:rsid w:val="003B7939"/>
    <w:rsid w:val="003C0267"/>
    <w:rsid w:val="003C67A3"/>
    <w:rsid w:val="003D11A9"/>
    <w:rsid w:val="003D26BA"/>
    <w:rsid w:val="003D57A6"/>
    <w:rsid w:val="003E3872"/>
    <w:rsid w:val="003E5877"/>
    <w:rsid w:val="003E6CAF"/>
    <w:rsid w:val="003F357C"/>
    <w:rsid w:val="00400AD1"/>
    <w:rsid w:val="00402352"/>
    <w:rsid w:val="0040235D"/>
    <w:rsid w:val="00402F06"/>
    <w:rsid w:val="004139A1"/>
    <w:rsid w:val="00413FBB"/>
    <w:rsid w:val="0041569F"/>
    <w:rsid w:val="00415CF8"/>
    <w:rsid w:val="00420736"/>
    <w:rsid w:val="00442B36"/>
    <w:rsid w:val="00443391"/>
    <w:rsid w:val="00443D35"/>
    <w:rsid w:val="00450E96"/>
    <w:rsid w:val="00453042"/>
    <w:rsid w:val="0045309F"/>
    <w:rsid w:val="00454D35"/>
    <w:rsid w:val="00455A2F"/>
    <w:rsid w:val="00461781"/>
    <w:rsid w:val="00463C71"/>
    <w:rsid w:val="00464D3B"/>
    <w:rsid w:val="004670AE"/>
    <w:rsid w:val="00467B60"/>
    <w:rsid w:val="004705B2"/>
    <w:rsid w:val="00484692"/>
    <w:rsid w:val="00484A5C"/>
    <w:rsid w:val="0048610C"/>
    <w:rsid w:val="00486FAE"/>
    <w:rsid w:val="0049104D"/>
    <w:rsid w:val="0049247D"/>
    <w:rsid w:val="00496D0C"/>
    <w:rsid w:val="00497048"/>
    <w:rsid w:val="004971AE"/>
    <w:rsid w:val="0049773E"/>
    <w:rsid w:val="004A3F2C"/>
    <w:rsid w:val="004B061E"/>
    <w:rsid w:val="004B0E0B"/>
    <w:rsid w:val="004B1506"/>
    <w:rsid w:val="004B306B"/>
    <w:rsid w:val="004B59DC"/>
    <w:rsid w:val="004B739A"/>
    <w:rsid w:val="004C1372"/>
    <w:rsid w:val="004C2FFF"/>
    <w:rsid w:val="004D6377"/>
    <w:rsid w:val="004D79C1"/>
    <w:rsid w:val="004F3291"/>
    <w:rsid w:val="004F4FDA"/>
    <w:rsid w:val="0051015C"/>
    <w:rsid w:val="005111C7"/>
    <w:rsid w:val="005129A7"/>
    <w:rsid w:val="00515A9E"/>
    <w:rsid w:val="00516CCF"/>
    <w:rsid w:val="0053235C"/>
    <w:rsid w:val="00533A0E"/>
    <w:rsid w:val="00536810"/>
    <w:rsid w:val="00542D28"/>
    <w:rsid w:val="00546ABF"/>
    <w:rsid w:val="0055013D"/>
    <w:rsid w:val="00551EA3"/>
    <w:rsid w:val="00552AC2"/>
    <w:rsid w:val="00566B07"/>
    <w:rsid w:val="00574FE6"/>
    <w:rsid w:val="00575213"/>
    <w:rsid w:val="00582A30"/>
    <w:rsid w:val="00584524"/>
    <w:rsid w:val="005914E8"/>
    <w:rsid w:val="00592A8D"/>
    <w:rsid w:val="0059547C"/>
    <w:rsid w:val="005A102F"/>
    <w:rsid w:val="005A293E"/>
    <w:rsid w:val="005A7162"/>
    <w:rsid w:val="005A7470"/>
    <w:rsid w:val="005B0A49"/>
    <w:rsid w:val="005B2FBB"/>
    <w:rsid w:val="005C218E"/>
    <w:rsid w:val="005C4FE8"/>
    <w:rsid w:val="005C59AB"/>
    <w:rsid w:val="005E0C91"/>
    <w:rsid w:val="005E3870"/>
    <w:rsid w:val="005F3D50"/>
    <w:rsid w:val="005F54C7"/>
    <w:rsid w:val="00601812"/>
    <w:rsid w:val="00602E5B"/>
    <w:rsid w:val="006060D9"/>
    <w:rsid w:val="0060718D"/>
    <w:rsid w:val="006215F4"/>
    <w:rsid w:val="00625A0D"/>
    <w:rsid w:val="00626C99"/>
    <w:rsid w:val="006331BA"/>
    <w:rsid w:val="006460DA"/>
    <w:rsid w:val="00646161"/>
    <w:rsid w:val="0065562A"/>
    <w:rsid w:val="00665CD4"/>
    <w:rsid w:val="0066641E"/>
    <w:rsid w:val="00680C43"/>
    <w:rsid w:val="00682988"/>
    <w:rsid w:val="00683800"/>
    <w:rsid w:val="0068418D"/>
    <w:rsid w:val="006924E4"/>
    <w:rsid w:val="006934ED"/>
    <w:rsid w:val="00697FD0"/>
    <w:rsid w:val="006A26CD"/>
    <w:rsid w:val="006C27EA"/>
    <w:rsid w:val="006D1A24"/>
    <w:rsid w:val="006D63B7"/>
    <w:rsid w:val="006E1A68"/>
    <w:rsid w:val="006E3801"/>
    <w:rsid w:val="006E5C6B"/>
    <w:rsid w:val="006F4D76"/>
    <w:rsid w:val="006F56B7"/>
    <w:rsid w:val="00704564"/>
    <w:rsid w:val="007062DE"/>
    <w:rsid w:val="00712E86"/>
    <w:rsid w:val="00713FA7"/>
    <w:rsid w:val="007140CA"/>
    <w:rsid w:val="00715319"/>
    <w:rsid w:val="00716E3E"/>
    <w:rsid w:val="00717A97"/>
    <w:rsid w:val="0072665D"/>
    <w:rsid w:val="00730F12"/>
    <w:rsid w:val="0073190A"/>
    <w:rsid w:val="007330A2"/>
    <w:rsid w:val="00741D4C"/>
    <w:rsid w:val="00744EB4"/>
    <w:rsid w:val="00747423"/>
    <w:rsid w:val="00756F0F"/>
    <w:rsid w:val="00757678"/>
    <w:rsid w:val="0076038F"/>
    <w:rsid w:val="0077520E"/>
    <w:rsid w:val="0077595A"/>
    <w:rsid w:val="007768FB"/>
    <w:rsid w:val="00791313"/>
    <w:rsid w:val="00791C19"/>
    <w:rsid w:val="007944A2"/>
    <w:rsid w:val="007956BD"/>
    <w:rsid w:val="007A3439"/>
    <w:rsid w:val="007A605B"/>
    <w:rsid w:val="007A6B44"/>
    <w:rsid w:val="007B3D17"/>
    <w:rsid w:val="007D2228"/>
    <w:rsid w:val="007D45D1"/>
    <w:rsid w:val="007D5731"/>
    <w:rsid w:val="007E4AF0"/>
    <w:rsid w:val="007E554A"/>
    <w:rsid w:val="007E743D"/>
    <w:rsid w:val="007F098B"/>
    <w:rsid w:val="007F381F"/>
    <w:rsid w:val="0080408A"/>
    <w:rsid w:val="008111C1"/>
    <w:rsid w:val="00812501"/>
    <w:rsid w:val="00812D1C"/>
    <w:rsid w:val="00813D3D"/>
    <w:rsid w:val="0082399B"/>
    <w:rsid w:val="00826D58"/>
    <w:rsid w:val="00827ADB"/>
    <w:rsid w:val="00827CA4"/>
    <w:rsid w:val="00833395"/>
    <w:rsid w:val="00833590"/>
    <w:rsid w:val="00846995"/>
    <w:rsid w:val="0086295D"/>
    <w:rsid w:val="00874349"/>
    <w:rsid w:val="0087440D"/>
    <w:rsid w:val="00874E99"/>
    <w:rsid w:val="008752E8"/>
    <w:rsid w:val="00886E71"/>
    <w:rsid w:val="00887BB8"/>
    <w:rsid w:val="008901BA"/>
    <w:rsid w:val="008A25D8"/>
    <w:rsid w:val="008B0429"/>
    <w:rsid w:val="008B5B5D"/>
    <w:rsid w:val="008C0F8C"/>
    <w:rsid w:val="008C2A7E"/>
    <w:rsid w:val="008C5E4E"/>
    <w:rsid w:val="008C6113"/>
    <w:rsid w:val="008C6579"/>
    <w:rsid w:val="008C6664"/>
    <w:rsid w:val="008C76B4"/>
    <w:rsid w:val="008C7AF0"/>
    <w:rsid w:val="008D503C"/>
    <w:rsid w:val="008D5EC5"/>
    <w:rsid w:val="008F0C45"/>
    <w:rsid w:val="008F2842"/>
    <w:rsid w:val="009067AA"/>
    <w:rsid w:val="009147C3"/>
    <w:rsid w:val="0092004E"/>
    <w:rsid w:val="00932BA3"/>
    <w:rsid w:val="00933CEB"/>
    <w:rsid w:val="00936B26"/>
    <w:rsid w:val="00943F7E"/>
    <w:rsid w:val="009445DF"/>
    <w:rsid w:val="00945682"/>
    <w:rsid w:val="009468BD"/>
    <w:rsid w:val="00947753"/>
    <w:rsid w:val="00951B19"/>
    <w:rsid w:val="0095366B"/>
    <w:rsid w:val="00954471"/>
    <w:rsid w:val="00957CA5"/>
    <w:rsid w:val="00957D8D"/>
    <w:rsid w:val="0096086C"/>
    <w:rsid w:val="00961B7B"/>
    <w:rsid w:val="009657F7"/>
    <w:rsid w:val="0097544A"/>
    <w:rsid w:val="009829D7"/>
    <w:rsid w:val="00982EC6"/>
    <w:rsid w:val="00985D5E"/>
    <w:rsid w:val="00986D82"/>
    <w:rsid w:val="00990923"/>
    <w:rsid w:val="00993650"/>
    <w:rsid w:val="00994E4C"/>
    <w:rsid w:val="009956E6"/>
    <w:rsid w:val="009A46DD"/>
    <w:rsid w:val="009B11CB"/>
    <w:rsid w:val="009B3517"/>
    <w:rsid w:val="009B6784"/>
    <w:rsid w:val="009C1F99"/>
    <w:rsid w:val="009C3C57"/>
    <w:rsid w:val="009C4033"/>
    <w:rsid w:val="009D294A"/>
    <w:rsid w:val="009D2BA8"/>
    <w:rsid w:val="009D4BCF"/>
    <w:rsid w:val="009E2DDF"/>
    <w:rsid w:val="009E7F56"/>
    <w:rsid w:val="00A03264"/>
    <w:rsid w:val="00A12822"/>
    <w:rsid w:val="00A12A29"/>
    <w:rsid w:val="00A1561A"/>
    <w:rsid w:val="00A2181B"/>
    <w:rsid w:val="00A21888"/>
    <w:rsid w:val="00A3044B"/>
    <w:rsid w:val="00A34B40"/>
    <w:rsid w:val="00A36FA4"/>
    <w:rsid w:val="00A422CD"/>
    <w:rsid w:val="00A46637"/>
    <w:rsid w:val="00A47AAD"/>
    <w:rsid w:val="00A52D85"/>
    <w:rsid w:val="00A539DA"/>
    <w:rsid w:val="00A54997"/>
    <w:rsid w:val="00A54D0F"/>
    <w:rsid w:val="00A55D57"/>
    <w:rsid w:val="00A56AF3"/>
    <w:rsid w:val="00A611F4"/>
    <w:rsid w:val="00A622DE"/>
    <w:rsid w:val="00A640E2"/>
    <w:rsid w:val="00A6574A"/>
    <w:rsid w:val="00A66010"/>
    <w:rsid w:val="00A66D49"/>
    <w:rsid w:val="00A751A8"/>
    <w:rsid w:val="00A77234"/>
    <w:rsid w:val="00A854C1"/>
    <w:rsid w:val="00A87DBC"/>
    <w:rsid w:val="00A97D90"/>
    <w:rsid w:val="00AA0B1A"/>
    <w:rsid w:val="00AB1DDD"/>
    <w:rsid w:val="00AB2214"/>
    <w:rsid w:val="00AB28CD"/>
    <w:rsid w:val="00AB294B"/>
    <w:rsid w:val="00AB58E0"/>
    <w:rsid w:val="00AB6A32"/>
    <w:rsid w:val="00AB7323"/>
    <w:rsid w:val="00AB7936"/>
    <w:rsid w:val="00AC4D8C"/>
    <w:rsid w:val="00AC7837"/>
    <w:rsid w:val="00AF1CE8"/>
    <w:rsid w:val="00AF353D"/>
    <w:rsid w:val="00B00138"/>
    <w:rsid w:val="00B061AB"/>
    <w:rsid w:val="00B133A7"/>
    <w:rsid w:val="00B207BE"/>
    <w:rsid w:val="00B24437"/>
    <w:rsid w:val="00B34082"/>
    <w:rsid w:val="00B348A3"/>
    <w:rsid w:val="00B35B50"/>
    <w:rsid w:val="00B40078"/>
    <w:rsid w:val="00B43A4D"/>
    <w:rsid w:val="00B51C33"/>
    <w:rsid w:val="00B66E84"/>
    <w:rsid w:val="00B7141E"/>
    <w:rsid w:val="00B7237E"/>
    <w:rsid w:val="00B774EE"/>
    <w:rsid w:val="00B8333D"/>
    <w:rsid w:val="00B90D45"/>
    <w:rsid w:val="00B92D8F"/>
    <w:rsid w:val="00B93FFF"/>
    <w:rsid w:val="00B948C9"/>
    <w:rsid w:val="00BA53E2"/>
    <w:rsid w:val="00BA7695"/>
    <w:rsid w:val="00BB56F8"/>
    <w:rsid w:val="00BB6BC0"/>
    <w:rsid w:val="00BB72BA"/>
    <w:rsid w:val="00BC100D"/>
    <w:rsid w:val="00BC10E3"/>
    <w:rsid w:val="00BE13A0"/>
    <w:rsid w:val="00BE5254"/>
    <w:rsid w:val="00BE6867"/>
    <w:rsid w:val="00BF063B"/>
    <w:rsid w:val="00BF06A4"/>
    <w:rsid w:val="00BF77C6"/>
    <w:rsid w:val="00C02D39"/>
    <w:rsid w:val="00C051EC"/>
    <w:rsid w:val="00C07168"/>
    <w:rsid w:val="00C1339C"/>
    <w:rsid w:val="00C14327"/>
    <w:rsid w:val="00C15789"/>
    <w:rsid w:val="00C16AC3"/>
    <w:rsid w:val="00C20A13"/>
    <w:rsid w:val="00C20E02"/>
    <w:rsid w:val="00C24244"/>
    <w:rsid w:val="00C256F6"/>
    <w:rsid w:val="00C30652"/>
    <w:rsid w:val="00C31033"/>
    <w:rsid w:val="00C425BD"/>
    <w:rsid w:val="00C4513B"/>
    <w:rsid w:val="00C50784"/>
    <w:rsid w:val="00C51878"/>
    <w:rsid w:val="00C51D7C"/>
    <w:rsid w:val="00C6492B"/>
    <w:rsid w:val="00C704AF"/>
    <w:rsid w:val="00C70961"/>
    <w:rsid w:val="00C73D84"/>
    <w:rsid w:val="00C73EDC"/>
    <w:rsid w:val="00C776BF"/>
    <w:rsid w:val="00C80433"/>
    <w:rsid w:val="00C80666"/>
    <w:rsid w:val="00C84FC9"/>
    <w:rsid w:val="00C85A18"/>
    <w:rsid w:val="00CA2F41"/>
    <w:rsid w:val="00CA3DD7"/>
    <w:rsid w:val="00CA5DC6"/>
    <w:rsid w:val="00CC15BB"/>
    <w:rsid w:val="00CD13C6"/>
    <w:rsid w:val="00CD4BE9"/>
    <w:rsid w:val="00CD5EAF"/>
    <w:rsid w:val="00CD659F"/>
    <w:rsid w:val="00CD6CA2"/>
    <w:rsid w:val="00CE7D76"/>
    <w:rsid w:val="00CF09F2"/>
    <w:rsid w:val="00CF29C0"/>
    <w:rsid w:val="00CF2D5B"/>
    <w:rsid w:val="00D0459D"/>
    <w:rsid w:val="00D05596"/>
    <w:rsid w:val="00D07335"/>
    <w:rsid w:val="00D163CE"/>
    <w:rsid w:val="00D271CE"/>
    <w:rsid w:val="00D273A6"/>
    <w:rsid w:val="00D3084B"/>
    <w:rsid w:val="00D33A09"/>
    <w:rsid w:val="00D34771"/>
    <w:rsid w:val="00D407B3"/>
    <w:rsid w:val="00D433D6"/>
    <w:rsid w:val="00D439B4"/>
    <w:rsid w:val="00D44AC1"/>
    <w:rsid w:val="00D572A7"/>
    <w:rsid w:val="00D65DEB"/>
    <w:rsid w:val="00D66500"/>
    <w:rsid w:val="00D7101B"/>
    <w:rsid w:val="00D718DE"/>
    <w:rsid w:val="00D75470"/>
    <w:rsid w:val="00D77106"/>
    <w:rsid w:val="00D81157"/>
    <w:rsid w:val="00D823B9"/>
    <w:rsid w:val="00D853BA"/>
    <w:rsid w:val="00D8607C"/>
    <w:rsid w:val="00D91EFD"/>
    <w:rsid w:val="00D96595"/>
    <w:rsid w:val="00D96D69"/>
    <w:rsid w:val="00DC6AEB"/>
    <w:rsid w:val="00DD5010"/>
    <w:rsid w:val="00DF047F"/>
    <w:rsid w:val="00DF2396"/>
    <w:rsid w:val="00DF5B0D"/>
    <w:rsid w:val="00DF7298"/>
    <w:rsid w:val="00DF7668"/>
    <w:rsid w:val="00E00F39"/>
    <w:rsid w:val="00E01DDC"/>
    <w:rsid w:val="00E11323"/>
    <w:rsid w:val="00E122CC"/>
    <w:rsid w:val="00E13B37"/>
    <w:rsid w:val="00E15E10"/>
    <w:rsid w:val="00E267A6"/>
    <w:rsid w:val="00E3008B"/>
    <w:rsid w:val="00E3086B"/>
    <w:rsid w:val="00E3314D"/>
    <w:rsid w:val="00E3635B"/>
    <w:rsid w:val="00E412A0"/>
    <w:rsid w:val="00E45ACE"/>
    <w:rsid w:val="00E52F82"/>
    <w:rsid w:val="00E563AF"/>
    <w:rsid w:val="00E57F91"/>
    <w:rsid w:val="00E607E3"/>
    <w:rsid w:val="00E737D5"/>
    <w:rsid w:val="00E80D8C"/>
    <w:rsid w:val="00E87284"/>
    <w:rsid w:val="00E8771F"/>
    <w:rsid w:val="00E87B94"/>
    <w:rsid w:val="00E95124"/>
    <w:rsid w:val="00E96CEF"/>
    <w:rsid w:val="00E97674"/>
    <w:rsid w:val="00EA6C85"/>
    <w:rsid w:val="00EB6613"/>
    <w:rsid w:val="00EC2378"/>
    <w:rsid w:val="00EC3F0E"/>
    <w:rsid w:val="00EC4FC7"/>
    <w:rsid w:val="00EE0203"/>
    <w:rsid w:val="00EE0E3A"/>
    <w:rsid w:val="00EE39EB"/>
    <w:rsid w:val="00F0281A"/>
    <w:rsid w:val="00F02B05"/>
    <w:rsid w:val="00F0757E"/>
    <w:rsid w:val="00F11AF2"/>
    <w:rsid w:val="00F137A0"/>
    <w:rsid w:val="00F15A0C"/>
    <w:rsid w:val="00F2430D"/>
    <w:rsid w:val="00F244A0"/>
    <w:rsid w:val="00F24DDD"/>
    <w:rsid w:val="00F257F0"/>
    <w:rsid w:val="00F27576"/>
    <w:rsid w:val="00F36FDE"/>
    <w:rsid w:val="00F415CE"/>
    <w:rsid w:val="00F42BA0"/>
    <w:rsid w:val="00F43C01"/>
    <w:rsid w:val="00F44E93"/>
    <w:rsid w:val="00F466A5"/>
    <w:rsid w:val="00F51C28"/>
    <w:rsid w:val="00F54646"/>
    <w:rsid w:val="00F54B5E"/>
    <w:rsid w:val="00F5745F"/>
    <w:rsid w:val="00F727D1"/>
    <w:rsid w:val="00F824E9"/>
    <w:rsid w:val="00F93433"/>
    <w:rsid w:val="00F94578"/>
    <w:rsid w:val="00FA6C3F"/>
    <w:rsid w:val="00FA7CDD"/>
    <w:rsid w:val="00FC21EE"/>
    <w:rsid w:val="00FC4F55"/>
    <w:rsid w:val="00FD4373"/>
    <w:rsid w:val="00FD45A0"/>
    <w:rsid w:val="00FE179B"/>
    <w:rsid w:val="00FE3422"/>
    <w:rsid w:val="00FE4EF6"/>
    <w:rsid w:val="00FF2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F06"/>
  </w:style>
  <w:style w:type="paragraph" w:styleId="1">
    <w:name w:val="heading 1"/>
    <w:basedOn w:val="a"/>
    <w:next w:val="a"/>
    <w:link w:val="10"/>
    <w:uiPriority w:val="99"/>
    <w:qFormat/>
    <w:rsid w:val="005E0C9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E0C91"/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a3">
    <w:name w:val="Subtitle"/>
    <w:basedOn w:val="a"/>
    <w:link w:val="a4"/>
    <w:qFormat/>
    <w:rsid w:val="005E0C91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Подзаголовок Знак"/>
    <w:basedOn w:val="a0"/>
    <w:link w:val="a3"/>
    <w:rsid w:val="005E0C9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5E0C91"/>
    <w:pPr>
      <w:ind w:left="720"/>
      <w:contextualSpacing/>
    </w:pPr>
  </w:style>
  <w:style w:type="paragraph" w:customStyle="1" w:styleId="a6">
    <w:name w:val="Таблицы (моноширинный)"/>
    <w:basedOn w:val="a"/>
    <w:next w:val="a"/>
    <w:uiPriority w:val="99"/>
    <w:rsid w:val="005E0C9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customStyle="1" w:styleId="a7">
    <w:name w:val="Без интервала Знак"/>
    <w:basedOn w:val="a0"/>
    <w:link w:val="a8"/>
    <w:locked/>
    <w:rsid w:val="005E0C91"/>
    <w:rPr>
      <w:sz w:val="24"/>
      <w:szCs w:val="32"/>
      <w:lang w:val="en-US" w:bidi="en-US"/>
    </w:rPr>
  </w:style>
  <w:style w:type="paragraph" w:styleId="a8">
    <w:name w:val="No Spacing"/>
    <w:basedOn w:val="a"/>
    <w:link w:val="a7"/>
    <w:qFormat/>
    <w:rsid w:val="005E0C91"/>
    <w:pPr>
      <w:spacing w:after="0" w:line="240" w:lineRule="auto"/>
    </w:pPr>
    <w:rPr>
      <w:sz w:val="24"/>
      <w:szCs w:val="32"/>
      <w:lang w:val="en-US" w:bidi="en-US"/>
    </w:rPr>
  </w:style>
  <w:style w:type="paragraph" w:styleId="a9">
    <w:name w:val="header"/>
    <w:basedOn w:val="a"/>
    <w:link w:val="aa"/>
    <w:uiPriority w:val="99"/>
    <w:unhideWhenUsed/>
    <w:rsid w:val="004705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705B2"/>
  </w:style>
  <w:style w:type="paragraph" w:styleId="ab">
    <w:name w:val="footer"/>
    <w:basedOn w:val="a"/>
    <w:link w:val="ac"/>
    <w:uiPriority w:val="99"/>
    <w:unhideWhenUsed/>
    <w:rsid w:val="004705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705B2"/>
  </w:style>
  <w:style w:type="paragraph" w:styleId="ad">
    <w:name w:val="Balloon Text"/>
    <w:basedOn w:val="a"/>
    <w:link w:val="ae"/>
    <w:uiPriority w:val="99"/>
    <w:semiHidden/>
    <w:unhideWhenUsed/>
    <w:rsid w:val="00626C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26C99"/>
    <w:rPr>
      <w:rFonts w:ascii="Tahoma" w:hAnsi="Tahoma" w:cs="Tahoma"/>
      <w:sz w:val="16"/>
      <w:szCs w:val="16"/>
    </w:rPr>
  </w:style>
  <w:style w:type="character" w:styleId="af">
    <w:name w:val="line number"/>
    <w:basedOn w:val="a0"/>
    <w:uiPriority w:val="99"/>
    <w:semiHidden/>
    <w:unhideWhenUsed/>
    <w:rsid w:val="00683800"/>
  </w:style>
  <w:style w:type="paragraph" w:styleId="af0">
    <w:name w:val="Body Text"/>
    <w:basedOn w:val="a"/>
    <w:link w:val="af1"/>
    <w:unhideWhenUsed/>
    <w:rsid w:val="00FA6C3F"/>
    <w:pPr>
      <w:snapToGrid w:val="0"/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af1">
    <w:name w:val="Основной текст Знак"/>
    <w:basedOn w:val="a0"/>
    <w:link w:val="af0"/>
    <w:rsid w:val="00FA6C3F"/>
    <w:rPr>
      <w:rFonts w:ascii="Arial" w:eastAsia="Times New Roman" w:hAnsi="Arial" w:cs="Times New Roman"/>
      <w:b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E0C9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E0C91"/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a3">
    <w:name w:val="Subtitle"/>
    <w:basedOn w:val="a"/>
    <w:link w:val="a4"/>
    <w:qFormat/>
    <w:rsid w:val="005E0C91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Подзаголовок Знак"/>
    <w:basedOn w:val="a0"/>
    <w:link w:val="a3"/>
    <w:rsid w:val="005E0C9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5E0C91"/>
    <w:pPr>
      <w:ind w:left="720"/>
      <w:contextualSpacing/>
    </w:pPr>
  </w:style>
  <w:style w:type="paragraph" w:customStyle="1" w:styleId="a6">
    <w:name w:val="Таблицы (моноширинный)"/>
    <w:basedOn w:val="a"/>
    <w:next w:val="a"/>
    <w:uiPriority w:val="99"/>
    <w:rsid w:val="005E0C9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customStyle="1" w:styleId="a7">
    <w:name w:val="Без интервала Знак"/>
    <w:basedOn w:val="a0"/>
    <w:link w:val="a8"/>
    <w:locked/>
    <w:rsid w:val="005E0C91"/>
    <w:rPr>
      <w:sz w:val="24"/>
      <w:szCs w:val="32"/>
      <w:lang w:val="en-US" w:bidi="en-US"/>
    </w:rPr>
  </w:style>
  <w:style w:type="paragraph" w:styleId="a8">
    <w:name w:val="No Spacing"/>
    <w:basedOn w:val="a"/>
    <w:link w:val="a7"/>
    <w:qFormat/>
    <w:rsid w:val="005E0C91"/>
    <w:pPr>
      <w:spacing w:after="0" w:line="240" w:lineRule="auto"/>
    </w:pPr>
    <w:rPr>
      <w:sz w:val="24"/>
      <w:szCs w:val="32"/>
      <w:lang w:val="en-US" w:bidi="en-US"/>
    </w:rPr>
  </w:style>
  <w:style w:type="paragraph" w:styleId="a9">
    <w:name w:val="header"/>
    <w:basedOn w:val="a"/>
    <w:link w:val="aa"/>
    <w:uiPriority w:val="99"/>
    <w:unhideWhenUsed/>
    <w:rsid w:val="004705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705B2"/>
  </w:style>
  <w:style w:type="paragraph" w:styleId="ab">
    <w:name w:val="footer"/>
    <w:basedOn w:val="a"/>
    <w:link w:val="ac"/>
    <w:uiPriority w:val="99"/>
    <w:unhideWhenUsed/>
    <w:rsid w:val="004705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705B2"/>
  </w:style>
  <w:style w:type="paragraph" w:styleId="ad">
    <w:name w:val="Balloon Text"/>
    <w:basedOn w:val="a"/>
    <w:link w:val="ae"/>
    <w:uiPriority w:val="99"/>
    <w:semiHidden/>
    <w:unhideWhenUsed/>
    <w:rsid w:val="00626C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26C99"/>
    <w:rPr>
      <w:rFonts w:ascii="Tahoma" w:hAnsi="Tahoma" w:cs="Tahoma"/>
      <w:sz w:val="16"/>
      <w:szCs w:val="16"/>
    </w:rPr>
  </w:style>
  <w:style w:type="character" w:styleId="af">
    <w:name w:val="line number"/>
    <w:basedOn w:val="a0"/>
    <w:uiPriority w:val="99"/>
    <w:semiHidden/>
    <w:unhideWhenUsed/>
    <w:rsid w:val="00683800"/>
  </w:style>
  <w:style w:type="paragraph" w:styleId="af0">
    <w:name w:val="Body Text"/>
    <w:basedOn w:val="a"/>
    <w:link w:val="af1"/>
    <w:unhideWhenUsed/>
    <w:rsid w:val="00FA6C3F"/>
    <w:pPr>
      <w:snapToGrid w:val="0"/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af1">
    <w:name w:val="Основной текст Знак"/>
    <w:basedOn w:val="a0"/>
    <w:link w:val="af0"/>
    <w:rsid w:val="00FA6C3F"/>
    <w:rPr>
      <w:rFonts w:ascii="Arial" w:eastAsia="Times New Roman" w:hAnsi="Arial" w:cs="Times New Roman"/>
      <w:b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2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71ABCB-876A-4B04-A4A5-50BAAB8F5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экономики ЯНАО</Company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a.mihaleva</dc:creator>
  <cp:lastModifiedBy>s.yarema</cp:lastModifiedBy>
  <cp:revision>4</cp:revision>
  <cp:lastPrinted>2018-04-28T03:44:00Z</cp:lastPrinted>
  <dcterms:created xsi:type="dcterms:W3CDTF">2019-12-18T09:23:00Z</dcterms:created>
  <dcterms:modified xsi:type="dcterms:W3CDTF">2020-04-24T06:25:00Z</dcterms:modified>
</cp:coreProperties>
</file>